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3F72" w:rsidRPr="00596F90" w:rsidRDefault="00F73F72" w:rsidP="00F73F72">
      <w:pPr>
        <w:jc w:val="center"/>
        <w:rPr>
          <w:rFonts w:ascii="Times New Roman" w:hAnsi="Times New Roman"/>
          <w:b/>
          <w:sz w:val="24"/>
          <w:szCs w:val="24"/>
        </w:rPr>
      </w:pPr>
      <w:r w:rsidRPr="00596F90">
        <w:rPr>
          <w:rFonts w:ascii="Times New Roman" w:hAnsi="Times New Roman"/>
          <w:b/>
          <w:sz w:val="24"/>
          <w:szCs w:val="24"/>
        </w:rPr>
        <w:t>РАЗЪЯСНЕНИЕ</w:t>
      </w:r>
      <w:r w:rsidR="003331F6">
        <w:rPr>
          <w:rFonts w:ascii="Times New Roman" w:hAnsi="Times New Roman"/>
          <w:b/>
          <w:sz w:val="24"/>
          <w:szCs w:val="24"/>
        </w:rPr>
        <w:t xml:space="preserve"> </w:t>
      </w:r>
    </w:p>
    <w:p w:rsidR="00AF2C67" w:rsidRDefault="00F73F72" w:rsidP="00F73F72">
      <w:pPr>
        <w:jc w:val="both"/>
        <w:rPr>
          <w:rFonts w:ascii="Times New Roman" w:hAnsi="Times New Roman"/>
          <w:sz w:val="24"/>
          <w:szCs w:val="24"/>
        </w:rPr>
      </w:pPr>
      <w:r w:rsidRPr="00865187">
        <w:rPr>
          <w:rFonts w:ascii="Times New Roman" w:hAnsi="Times New Roman"/>
          <w:b/>
          <w:sz w:val="24"/>
          <w:szCs w:val="24"/>
        </w:rPr>
        <w:t xml:space="preserve">по </w:t>
      </w:r>
      <w:r w:rsidRPr="002C1AF4">
        <w:rPr>
          <w:rFonts w:ascii="Times New Roman" w:hAnsi="Times New Roman"/>
          <w:b/>
        </w:rPr>
        <w:t>аукциону</w:t>
      </w:r>
      <w:r w:rsidRPr="00B06DDC">
        <w:rPr>
          <w:rFonts w:ascii="Times New Roman" w:hAnsi="Times New Roman"/>
          <w:b/>
          <w:sz w:val="24"/>
          <w:szCs w:val="24"/>
        </w:rPr>
        <w:t>:</w:t>
      </w:r>
      <w:r w:rsidR="00B06DDC" w:rsidRPr="00B06DDC">
        <w:rPr>
          <w:rFonts w:ascii="Times New Roman" w:hAnsi="Times New Roman"/>
          <w:sz w:val="24"/>
          <w:szCs w:val="24"/>
        </w:rPr>
        <w:t xml:space="preserve"> </w:t>
      </w:r>
      <w:r w:rsidR="00AF2C67" w:rsidRPr="00AF2C67">
        <w:rPr>
          <w:rFonts w:ascii="Times New Roman" w:hAnsi="Times New Roman"/>
          <w:sz w:val="24"/>
          <w:szCs w:val="24"/>
        </w:rPr>
        <w:t xml:space="preserve">на право заключения договора на поставку </w:t>
      </w:r>
      <w:proofErr w:type="spellStart"/>
      <w:r w:rsidR="00AF2C67" w:rsidRPr="00AF2C67">
        <w:rPr>
          <w:rFonts w:ascii="Times New Roman" w:hAnsi="Times New Roman"/>
          <w:sz w:val="24"/>
          <w:szCs w:val="24"/>
        </w:rPr>
        <w:t>металлогалогенных</w:t>
      </w:r>
      <w:proofErr w:type="spellEnd"/>
      <w:r w:rsidR="00AF2C67" w:rsidRPr="00AF2C67">
        <w:rPr>
          <w:rFonts w:ascii="Times New Roman" w:hAnsi="Times New Roman"/>
          <w:sz w:val="24"/>
          <w:szCs w:val="24"/>
        </w:rPr>
        <w:t xml:space="preserve"> ламп</w:t>
      </w:r>
    </w:p>
    <w:p w:rsidR="00F73F72" w:rsidRPr="00B06DDC" w:rsidRDefault="007B4AE2" w:rsidP="00F73F72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Извещение № 31</w:t>
      </w:r>
      <w:r w:rsidR="00AF2C67">
        <w:rPr>
          <w:rFonts w:ascii="Times New Roman" w:hAnsi="Times New Roman"/>
          <w:sz w:val="24"/>
          <w:szCs w:val="24"/>
        </w:rPr>
        <w:t>705590403</w:t>
      </w:r>
    </w:p>
    <w:tbl>
      <w:tblPr>
        <w:tblStyle w:val="a3"/>
        <w:tblW w:w="9747" w:type="dxa"/>
        <w:tblLayout w:type="fixed"/>
        <w:tblLook w:val="04A0" w:firstRow="1" w:lastRow="0" w:firstColumn="1" w:lastColumn="0" w:noHBand="0" w:noVBand="1"/>
      </w:tblPr>
      <w:tblGrid>
        <w:gridCol w:w="425"/>
        <w:gridCol w:w="1985"/>
        <w:gridCol w:w="7337"/>
      </w:tblGrid>
      <w:tr w:rsidR="00F73F72" w:rsidRPr="00B06DDC" w:rsidTr="00D10F95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F72" w:rsidRPr="00B06DDC" w:rsidRDefault="00F73F72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06DDC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F72" w:rsidRPr="00B06DDC" w:rsidRDefault="00F73F72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06DDC">
              <w:rPr>
                <w:rFonts w:ascii="Times New Roman" w:hAnsi="Times New Roman"/>
                <w:b/>
                <w:sz w:val="24"/>
                <w:szCs w:val="24"/>
              </w:rPr>
              <w:t>Текст запроса</w:t>
            </w:r>
          </w:p>
        </w:tc>
        <w:tc>
          <w:tcPr>
            <w:tcW w:w="7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69" w:rsidRPr="003331F6" w:rsidRDefault="000352B0" w:rsidP="00B06DDC">
            <w:pPr>
              <w:pBdr>
                <w:top w:val="single" w:sz="6" w:space="1" w:color="auto"/>
              </w:pBdr>
              <w:spacing w:after="15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2B0">
              <w:rPr>
                <w:rFonts w:ascii="Times New Roman" w:hAnsi="Times New Roman"/>
                <w:sz w:val="24"/>
                <w:szCs w:val="24"/>
              </w:rPr>
              <w:t>Добрый день! Просьба дать разъяснение по п. 14 ИЗВЕЩЕНИЯ О ЗАКУПКЕ: "Документы, которые предоставляются участником аукциона в составе заявки: 12) согласие субъекта персональных данных на обработку его персональных данных (физического лица), в соответствии". ВОПРОС: Если Участнику закупки - ЮРИДИЧЕСКОЕ ЛИЦО- требуется ли представить в составе заявки Согласия на обработку персональных данных учредителей и Генерального директора?</w:t>
            </w:r>
          </w:p>
        </w:tc>
      </w:tr>
      <w:tr w:rsidR="00F73F72" w:rsidRPr="00C131FE" w:rsidTr="00D10F95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F72" w:rsidRPr="00C131FE" w:rsidRDefault="00F73F72">
            <w:pPr>
              <w:jc w:val="both"/>
              <w:rPr>
                <w:rFonts w:ascii="Times New Roman" w:hAnsi="Times New Roman"/>
                <w:b/>
              </w:rPr>
            </w:pPr>
            <w:r w:rsidRPr="00C131FE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F72" w:rsidRPr="00C131FE" w:rsidRDefault="00F73F72">
            <w:pPr>
              <w:jc w:val="both"/>
              <w:rPr>
                <w:rFonts w:ascii="Times New Roman" w:hAnsi="Times New Roman"/>
                <w:b/>
              </w:rPr>
            </w:pPr>
            <w:r w:rsidRPr="00C131FE">
              <w:rPr>
                <w:rFonts w:ascii="Times New Roman" w:hAnsi="Times New Roman"/>
                <w:b/>
              </w:rPr>
              <w:t>Разъяснение</w:t>
            </w:r>
          </w:p>
        </w:tc>
        <w:tc>
          <w:tcPr>
            <w:tcW w:w="7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F4" w:rsidRPr="00B06DDC" w:rsidRDefault="00F73F72" w:rsidP="00B06DD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6DDC">
              <w:rPr>
                <w:rFonts w:ascii="Times New Roman" w:hAnsi="Times New Roman"/>
                <w:b/>
                <w:sz w:val="24"/>
                <w:szCs w:val="24"/>
              </w:rPr>
              <w:t>Заказчик разъясняет:</w:t>
            </w:r>
            <w:r w:rsidRPr="00B06DD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A0374" w:rsidRPr="000352B0" w:rsidRDefault="000352B0" w:rsidP="000352B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Добрый день. </w:t>
            </w:r>
            <w:r w:rsidRPr="000352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Документы, которые предоставляются участником аукциона в составе заявки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прописаны в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пп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1-12 п. 14 Извещения о закупке.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п.п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12)</w:t>
            </w:r>
            <w:r w:rsidR="00143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 содержит требования на обработку персональных данных учредителей и генерального </w:t>
            </w:r>
            <w:bookmarkStart w:id="0" w:name="_GoBack"/>
            <w:bookmarkEnd w:id="0"/>
            <w:r w:rsidR="00FA4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директора. </w:t>
            </w:r>
          </w:p>
        </w:tc>
      </w:tr>
    </w:tbl>
    <w:p w:rsidR="00F73F72" w:rsidRDefault="00477C0B" w:rsidP="006032CB">
      <w:pPr>
        <w:tabs>
          <w:tab w:val="left" w:pos="708"/>
          <w:tab w:val="left" w:pos="3450"/>
        </w:tabs>
        <w:jc w:val="both"/>
        <w:rPr>
          <w:rFonts w:ascii="Times New Roman" w:hAnsi="Times New Roman"/>
          <w:b/>
          <w:sz w:val="24"/>
          <w:szCs w:val="24"/>
        </w:rPr>
      </w:pPr>
      <w:r w:rsidRPr="00477C0B">
        <w:rPr>
          <w:rFonts w:ascii="Times New Roman" w:hAnsi="Times New Roman"/>
          <w:b/>
          <w:sz w:val="24"/>
          <w:szCs w:val="24"/>
        </w:rPr>
        <w:tab/>
      </w:r>
      <w:r w:rsidR="006032CB">
        <w:rPr>
          <w:rFonts w:ascii="Times New Roman" w:hAnsi="Times New Roman"/>
          <w:b/>
          <w:sz w:val="24"/>
          <w:szCs w:val="24"/>
        </w:rPr>
        <w:tab/>
      </w:r>
    </w:p>
    <w:sectPr w:rsidR="00F73F72" w:rsidSect="00F84DA9">
      <w:pgSz w:w="11906" w:h="16838"/>
      <w:pgMar w:top="851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366971"/>
    <w:multiLevelType w:val="hybridMultilevel"/>
    <w:tmpl w:val="D35297BC"/>
    <w:lvl w:ilvl="0" w:tplc="C8C8178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008"/>
    <w:rsid w:val="0002467E"/>
    <w:rsid w:val="000352B0"/>
    <w:rsid w:val="00081947"/>
    <w:rsid w:val="001060C6"/>
    <w:rsid w:val="001434C4"/>
    <w:rsid w:val="001658CA"/>
    <w:rsid w:val="00173388"/>
    <w:rsid w:val="00193BBF"/>
    <w:rsid w:val="00231985"/>
    <w:rsid w:val="00250C2F"/>
    <w:rsid w:val="002C1AF4"/>
    <w:rsid w:val="003331F6"/>
    <w:rsid w:val="00380A5C"/>
    <w:rsid w:val="00387569"/>
    <w:rsid w:val="004613BB"/>
    <w:rsid w:val="00473211"/>
    <w:rsid w:val="00477C0B"/>
    <w:rsid w:val="00486D1E"/>
    <w:rsid w:val="004A636B"/>
    <w:rsid w:val="004F7F99"/>
    <w:rsid w:val="00564446"/>
    <w:rsid w:val="00596F90"/>
    <w:rsid w:val="006032CB"/>
    <w:rsid w:val="00642468"/>
    <w:rsid w:val="0065236B"/>
    <w:rsid w:val="006A0374"/>
    <w:rsid w:val="006A5576"/>
    <w:rsid w:val="007127F0"/>
    <w:rsid w:val="007B4AE2"/>
    <w:rsid w:val="00807341"/>
    <w:rsid w:val="00855C1A"/>
    <w:rsid w:val="00865187"/>
    <w:rsid w:val="00915EDD"/>
    <w:rsid w:val="009171F9"/>
    <w:rsid w:val="00983008"/>
    <w:rsid w:val="009E2F1D"/>
    <w:rsid w:val="00A35CA8"/>
    <w:rsid w:val="00A3637B"/>
    <w:rsid w:val="00AF2C67"/>
    <w:rsid w:val="00B06DDC"/>
    <w:rsid w:val="00B12D76"/>
    <w:rsid w:val="00B519DD"/>
    <w:rsid w:val="00BD2BBA"/>
    <w:rsid w:val="00C131FE"/>
    <w:rsid w:val="00C42EA1"/>
    <w:rsid w:val="00C62730"/>
    <w:rsid w:val="00CA5631"/>
    <w:rsid w:val="00CD7152"/>
    <w:rsid w:val="00CE763F"/>
    <w:rsid w:val="00D10F95"/>
    <w:rsid w:val="00D30DBC"/>
    <w:rsid w:val="00DB7873"/>
    <w:rsid w:val="00E36111"/>
    <w:rsid w:val="00E43264"/>
    <w:rsid w:val="00E860A5"/>
    <w:rsid w:val="00EE4A16"/>
    <w:rsid w:val="00F24BC5"/>
    <w:rsid w:val="00F3009D"/>
    <w:rsid w:val="00F73F72"/>
    <w:rsid w:val="00F84DA9"/>
    <w:rsid w:val="00F87CA5"/>
    <w:rsid w:val="00FA4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0C322F-A4B4-43DA-B20F-74F449696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3F7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3F7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E2F1D"/>
    <w:pPr>
      <w:ind w:left="720"/>
      <w:contextualSpacing/>
    </w:pPr>
  </w:style>
  <w:style w:type="character" w:styleId="a5">
    <w:name w:val="Hyperlink"/>
    <w:rsid w:val="00D10F95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13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131F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77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89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78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182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946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9338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213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6806483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9373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49407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49578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1632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16233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11448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13757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05604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67219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56229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1202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07852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31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9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00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177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648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958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9136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3913114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3489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06836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57437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46152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1855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02092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32986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742248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3420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20884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07527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36040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564688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53954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29519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60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47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23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08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111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83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848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3722616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12292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36370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5852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8616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98220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03609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09276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24959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929733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39276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25363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14115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080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03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96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291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360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4850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988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8006971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65658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3268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60025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27407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45303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37717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15336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77680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44462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5193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56504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00575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123401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17565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62124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А. Овчинникова</dc:creator>
  <cp:keywords/>
  <dc:description/>
  <cp:lastModifiedBy>Светлана Дорошенко</cp:lastModifiedBy>
  <cp:revision>9</cp:revision>
  <cp:lastPrinted>2017-10-23T22:51:00Z</cp:lastPrinted>
  <dcterms:created xsi:type="dcterms:W3CDTF">2016-08-02T23:59:00Z</dcterms:created>
  <dcterms:modified xsi:type="dcterms:W3CDTF">2017-10-23T23:14:00Z</dcterms:modified>
</cp:coreProperties>
</file>