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0DD" w:rsidRPr="00365753" w:rsidRDefault="00E230DD" w:rsidP="00E230DD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bookmarkStart w:id="0" w:name="_GoBack"/>
      <w:bookmarkEnd w:id="0"/>
      <w:r w:rsidRPr="00365753">
        <w:rPr>
          <w:rFonts w:ascii="Times New Roman" w:hAnsi="Times New Roman" w:cs="Times New Roman"/>
          <w:sz w:val="14"/>
          <w:szCs w:val="14"/>
        </w:rPr>
        <w:t>Министерство спорта и молодежной политики Хабаровского края</w:t>
      </w:r>
    </w:p>
    <w:p w:rsidR="00E230DD" w:rsidRPr="00365753" w:rsidRDefault="00E230DD" w:rsidP="00E230DD">
      <w:pPr>
        <w:spacing w:after="0" w:line="240" w:lineRule="auto"/>
        <w:jc w:val="center"/>
        <w:rPr>
          <w:rFonts w:ascii="Times New Roman" w:hAnsi="Times New Roman" w:cs="Times New Roman"/>
          <w:caps/>
          <w:sz w:val="14"/>
          <w:szCs w:val="14"/>
        </w:rPr>
      </w:pPr>
    </w:p>
    <w:p w:rsidR="00E230DD" w:rsidRPr="00365753" w:rsidRDefault="00E230DD" w:rsidP="00E230DD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365753">
        <w:rPr>
          <w:rFonts w:ascii="Times New Roman" w:hAnsi="Times New Roman" w:cs="Times New Roman"/>
          <w:b/>
          <w:sz w:val="14"/>
          <w:szCs w:val="14"/>
        </w:rPr>
        <w:t xml:space="preserve">Краевое государственное автономное образовательное учреждение дополнительного образования </w:t>
      </w:r>
    </w:p>
    <w:p w:rsidR="001B61B9" w:rsidRDefault="00E230DD" w:rsidP="00E230D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14"/>
          <w:szCs w:val="14"/>
        </w:rPr>
      </w:pPr>
      <w:r w:rsidRPr="00365753">
        <w:rPr>
          <w:rFonts w:ascii="Times New Roman" w:hAnsi="Times New Roman" w:cs="Times New Roman"/>
          <w:b/>
          <w:caps/>
          <w:sz w:val="14"/>
          <w:szCs w:val="14"/>
        </w:rPr>
        <w:t xml:space="preserve">«Хабаровский краевой центр </w:t>
      </w:r>
    </w:p>
    <w:p w:rsidR="00E230DD" w:rsidRPr="00365753" w:rsidRDefault="00E230DD" w:rsidP="00E230D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14"/>
          <w:szCs w:val="14"/>
        </w:rPr>
      </w:pPr>
      <w:r w:rsidRPr="00365753">
        <w:rPr>
          <w:rFonts w:ascii="Times New Roman" w:hAnsi="Times New Roman" w:cs="Times New Roman"/>
          <w:b/>
          <w:caps/>
          <w:sz w:val="14"/>
          <w:szCs w:val="14"/>
        </w:rPr>
        <w:t>развития хоккея с мячом»</w:t>
      </w:r>
    </w:p>
    <w:p w:rsidR="00E230DD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6"/>
          <w:szCs w:val="16"/>
        </w:rPr>
      </w:pPr>
    </w:p>
    <w:p w:rsidR="00C73187" w:rsidRPr="00365753" w:rsidRDefault="00C73187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278DE569" wp14:editId="09A6C08B">
            <wp:extent cx="1514475" cy="1569381"/>
            <wp:effectExtent l="0" t="0" r="0" b="0"/>
            <wp:docPr id="1" name="Рисунок 1" descr="C:\Users\ДСС813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СС813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858" cy="157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365753">
        <w:rPr>
          <w:b/>
          <w:bCs/>
          <w:color w:val="000000"/>
        </w:rPr>
        <w:t>ПАМЯТКА «ЗАЩИТИМ ДЕТЕЙ ВМЕСТЕ»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365753">
        <w:rPr>
          <w:color w:val="000000"/>
          <w:sz w:val="20"/>
          <w:szCs w:val="20"/>
        </w:rPr>
        <w:t>Жизнь и здоровье - самое дорогое, что есть у человека.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color w:val="000000"/>
          <w:sz w:val="20"/>
          <w:szCs w:val="20"/>
        </w:rPr>
        <w:t>Здоровье детей - это будущее нашей страны</w:t>
      </w:r>
      <w:r w:rsidRPr="00365753">
        <w:rPr>
          <w:color w:val="000000"/>
          <w:sz w:val="16"/>
          <w:szCs w:val="16"/>
        </w:rPr>
        <w:t>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rPr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ДАННАЯ ПАМЯТКА ПРЕДНАЗНАЧЕНА ДЛЯ ТЕХ, КТО: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ОСОЗНАЕТ, что от физического и психического здоровья подрастающего поколения зависит нравственное будущее страны!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НЕ ХОЧЕТ, чтобы его ребенок стал жертвой насильственных преступлений!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ЯВЛЯЕТСЯ принципиальным сторонником неотвратимости уголовного наказания лиц, посягнувших на жизнь и здоровье детей!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ГОТОВ совместно с правоохранительными органами добиваться заслуженного наказания за совершение насильственных преступлений в отношении детей и подростков!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ЭТА ПАМЯТКА ПРЕДНАЗНАЧЕНА ДЛЯ РОДИТЕЛЕЙ, ДЕТЕЙ И КАЖДОГО ИЗ НАС,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КТО СЧИТАЕТ своим важнейшим гражданским долгом предотвращение преступлений в отношении детей и подростков!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КОМУ дорог его ребёнок!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Эта памятка ПОДСКАЖЕТ ВАМ, как себя вести, чтобы предупредить опасные ситуации и куда обратиться, если ваш близкий человек стал жертвой или свидетелем преступления!</w:t>
      </w:r>
    </w:p>
    <w:p w:rsidR="00C73187" w:rsidRDefault="00C73187" w:rsidP="00C7318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lastRenderedPageBreak/>
        <w:t>ЭТО НУЖНО ЗНАТЬ РОДИТЕЛЯМ</w:t>
      </w:r>
      <w:r w:rsidRPr="00365753">
        <w:rPr>
          <w:color w:val="000000"/>
          <w:sz w:val="16"/>
          <w:szCs w:val="16"/>
        </w:rPr>
        <w:t>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8"/>
          <w:szCs w:val="18"/>
        </w:rPr>
      </w:pPr>
      <w:r w:rsidRPr="00C73187">
        <w:rPr>
          <w:b/>
          <w:bCs/>
          <w:color w:val="000000"/>
          <w:sz w:val="18"/>
          <w:szCs w:val="18"/>
        </w:rPr>
        <w:t>- </w:t>
      </w:r>
      <w:r w:rsidRPr="00C73187">
        <w:rPr>
          <w:rStyle w:val="apple-converted-space"/>
          <w:b/>
          <w:bCs/>
          <w:color w:val="000000"/>
          <w:sz w:val="18"/>
          <w:szCs w:val="18"/>
        </w:rPr>
        <w:t> </w:t>
      </w:r>
      <w:r w:rsidRPr="00C73187">
        <w:rPr>
          <w:color w:val="000000"/>
          <w:sz w:val="18"/>
          <w:szCs w:val="18"/>
        </w:rPr>
        <w:t>Если хотите, чтобы ребенок соблюдал правила безопасности, научитесь сами их соблюдать. Личным примером прививайте ребенку необходимую модель поведения, которая позволит обезопасить ваших детей и избежать опасных ситуаций. Показывайте детям свои положительные поступки.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8"/>
          <w:szCs w:val="18"/>
        </w:rPr>
      </w:pPr>
      <w:r w:rsidRPr="00C73187">
        <w:rPr>
          <w:color w:val="000000"/>
          <w:sz w:val="18"/>
          <w:szCs w:val="18"/>
        </w:rPr>
        <w:t>- Установите с ребенком необходимый тесный контакт. Внимательно слушайте ребенка, анализируйте, что он говорит, что его беспокоит.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8"/>
          <w:szCs w:val="18"/>
        </w:rPr>
      </w:pPr>
      <w:r w:rsidRPr="00C73187">
        <w:rPr>
          <w:color w:val="000000"/>
          <w:sz w:val="18"/>
          <w:szCs w:val="18"/>
        </w:rPr>
        <w:t>- Расскажите ребенку, к кому он может обратиться в случае опасности.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8"/>
          <w:szCs w:val="18"/>
        </w:rPr>
      </w:pPr>
      <w:r w:rsidRPr="00C73187">
        <w:rPr>
          <w:color w:val="000000"/>
          <w:sz w:val="18"/>
          <w:szCs w:val="18"/>
        </w:rPr>
        <w:t>- Провожая ребенка в детский сад или в школу, обязательно объясните ему, кто за ним конкретно должен прийти и разъясните ребенку, что ни с кем другим он не должен уходить. Уведомите об этом воспитателя, учителя.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8"/>
          <w:szCs w:val="18"/>
        </w:rPr>
      </w:pPr>
      <w:r w:rsidRPr="00C73187">
        <w:rPr>
          <w:color w:val="000000"/>
          <w:sz w:val="18"/>
          <w:szCs w:val="18"/>
        </w:rPr>
        <w:t>- Всегда встречайте ребёнка из школы.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8"/>
          <w:szCs w:val="18"/>
        </w:rPr>
      </w:pPr>
      <w:r w:rsidRPr="00C73187">
        <w:rPr>
          <w:color w:val="000000"/>
          <w:sz w:val="18"/>
          <w:szCs w:val="18"/>
        </w:rPr>
        <w:t>- Не оставляйте детей без присмотра на улице, не отпускайте их на прогулку одних.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C73187">
        <w:rPr>
          <w:color w:val="000000"/>
          <w:sz w:val="18"/>
          <w:szCs w:val="18"/>
        </w:rPr>
        <w:t>  - Объясняйте детям, что когда звонит телефон, незнакомым людям нельзя называть свои фамилию, имя, адрес, и рассказывать о том, что он находится дома один.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8"/>
          <w:szCs w:val="18"/>
        </w:rPr>
      </w:pPr>
      <w:r w:rsidRPr="00C73187">
        <w:rPr>
          <w:color w:val="000000"/>
          <w:sz w:val="18"/>
          <w:szCs w:val="18"/>
        </w:rPr>
        <w:t>- При совершении в отношении Вашего ребенка преступления обязательно обратитесь в правоохранительные органы.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8"/>
          <w:szCs w:val="18"/>
        </w:rPr>
      </w:pPr>
      <w:r w:rsidRPr="00C73187">
        <w:rPr>
          <w:color w:val="000000"/>
          <w:sz w:val="18"/>
          <w:szCs w:val="18"/>
        </w:rPr>
        <w:t>- Если Вами около детских учреждений замечено подозрительное лицо сообщите об этом в правоохранительные органы.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b/>
          <w:bCs/>
          <w:i/>
          <w:iCs/>
          <w:color w:val="000000"/>
          <w:sz w:val="16"/>
          <w:szCs w:val="16"/>
        </w:rPr>
        <w:br/>
        <w:t>Помните, что ДЕТИ, даже благополучные и развитые,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16"/>
          <w:szCs w:val="16"/>
        </w:rPr>
      </w:pPr>
      <w:r w:rsidRPr="00365753">
        <w:rPr>
          <w:b/>
          <w:bCs/>
          <w:i/>
          <w:iCs/>
          <w:color w:val="000000"/>
          <w:sz w:val="16"/>
          <w:szCs w:val="16"/>
        </w:rPr>
        <w:t>могут стать жертвами преступлений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 xml:space="preserve">Потому что дети доверчивы и беспечны, они не ждут от взрослых зла! Потому что взрослые для них – авторитет! А уважение к </w:t>
      </w:r>
      <w:proofErr w:type="gramStart"/>
      <w:r w:rsidRPr="00365753">
        <w:rPr>
          <w:color w:val="000000"/>
          <w:sz w:val="16"/>
          <w:szCs w:val="16"/>
        </w:rPr>
        <w:t>старшему</w:t>
      </w:r>
      <w:proofErr w:type="gramEnd"/>
      <w:r w:rsidRPr="00365753">
        <w:rPr>
          <w:color w:val="000000"/>
          <w:sz w:val="16"/>
          <w:szCs w:val="16"/>
        </w:rPr>
        <w:t xml:space="preserve"> часто ставит воспитанных детей в опасные ситуации!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Преступник может подобрать «нужный ключик» к любому ребёнку: может легко войти к нему в доверие, обмануть его, используя самые простые способы! Поэтому задача взрослых не только быть внимательными и всегда держать в поле зрения своих детей, но и дать им минимальные навыки безопасного поведения в доме, на улице и во дворе.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rPr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16"/>
          <w:szCs w:val="16"/>
        </w:rPr>
      </w:pPr>
      <w:r w:rsidRPr="00365753">
        <w:rPr>
          <w:b/>
          <w:bCs/>
          <w:i/>
          <w:iCs/>
          <w:color w:val="000000"/>
          <w:sz w:val="16"/>
          <w:szCs w:val="16"/>
        </w:rPr>
        <w:t>Избежать насилия можно!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C73187" w:rsidRPr="00C73187" w:rsidRDefault="00E230DD" w:rsidP="00C7318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Для этого необходимо лишь правильно оценить ситуацию и принять правильное решение.</w:t>
      </w:r>
    </w:p>
    <w:p w:rsidR="00C73187" w:rsidRDefault="00C73187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ЧТО НУЖНО ОБЪЯСНЯТЬ ДЕТЯМ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Ваши дети должны научиться доверять своим чувствам. Если вдруг у них появилось пусть даже маленькое сомнение в человеке, который находится рядом, или их что-то насторожило, то лучше немедленно отойти от него.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БУДЬ  ВСЕГДА  НАЧЕКУ!!!</w:t>
      </w:r>
    </w:p>
    <w:p w:rsid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 xml:space="preserve">  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Соблюдая правила безопасности, ваш ребенок сможешь принять необходимое решение в сложной ситуации и избежать встречи с преступником.</w:t>
      </w:r>
    </w:p>
    <w:p w:rsidR="00C73187" w:rsidRDefault="00C73187" w:rsidP="00E230DD">
      <w:pPr>
        <w:pStyle w:val="a3"/>
        <w:shd w:val="clear" w:color="auto" w:fill="FFFFFF"/>
        <w:spacing w:before="0" w:beforeAutospacing="0" w:after="0" w:afterAutospacing="0"/>
        <w:ind w:firstLine="432"/>
        <w:jc w:val="both"/>
        <w:rPr>
          <w:color w:val="000000"/>
          <w:sz w:val="16"/>
          <w:szCs w:val="16"/>
        </w:rPr>
      </w:pPr>
    </w:p>
    <w:p w:rsid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432"/>
        <w:jc w:val="both"/>
        <w:rPr>
          <w:rStyle w:val="apple-converted-space"/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Для этого нужно навсегда усвоить</w:t>
      </w:r>
      <w:r w:rsidRPr="00365753">
        <w:rPr>
          <w:rStyle w:val="apple-converted-space"/>
          <w:color w:val="000000"/>
          <w:sz w:val="16"/>
          <w:szCs w:val="16"/>
        </w:rPr>
        <w:t> 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432"/>
        <w:jc w:val="both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"Правило четырёх "не"</w:t>
      </w:r>
      <w:r w:rsidRPr="00365753">
        <w:rPr>
          <w:color w:val="000000"/>
          <w:sz w:val="16"/>
          <w:szCs w:val="16"/>
        </w:rPr>
        <w:t>: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432"/>
        <w:jc w:val="both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Не</w:t>
      </w:r>
      <w:r w:rsidRPr="00365753">
        <w:rPr>
          <w:rStyle w:val="apple-converted-space"/>
          <w:color w:val="000000"/>
          <w:sz w:val="16"/>
          <w:szCs w:val="16"/>
        </w:rPr>
        <w:t> </w:t>
      </w:r>
      <w:r w:rsidRPr="00365753">
        <w:rPr>
          <w:color w:val="000000"/>
          <w:sz w:val="16"/>
          <w:szCs w:val="16"/>
        </w:rPr>
        <w:t>разговаривай с незнакомцами и не впускай их в дом.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432"/>
        <w:jc w:val="both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Не</w:t>
      </w:r>
      <w:r w:rsidRPr="00365753">
        <w:rPr>
          <w:rStyle w:val="apple-converted-space"/>
          <w:color w:val="000000"/>
          <w:sz w:val="16"/>
          <w:szCs w:val="16"/>
        </w:rPr>
        <w:t> </w:t>
      </w:r>
      <w:r w:rsidRPr="00365753">
        <w:rPr>
          <w:color w:val="000000"/>
          <w:sz w:val="16"/>
          <w:szCs w:val="16"/>
        </w:rPr>
        <w:t>заходи с ними в лифт и подъезд.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432"/>
        <w:jc w:val="both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Не</w:t>
      </w:r>
      <w:r w:rsidRPr="00365753">
        <w:rPr>
          <w:rStyle w:val="apple-converted-space"/>
          <w:color w:val="000000"/>
          <w:sz w:val="16"/>
          <w:szCs w:val="16"/>
        </w:rPr>
        <w:t> </w:t>
      </w:r>
      <w:r w:rsidRPr="00365753">
        <w:rPr>
          <w:color w:val="000000"/>
          <w:sz w:val="16"/>
          <w:szCs w:val="16"/>
        </w:rPr>
        <w:t>садись в машину к незнакомцам.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432"/>
        <w:jc w:val="both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Не</w:t>
      </w:r>
      <w:r w:rsidRPr="00365753">
        <w:rPr>
          <w:rStyle w:val="apple-converted-space"/>
          <w:color w:val="000000"/>
          <w:sz w:val="16"/>
          <w:szCs w:val="16"/>
        </w:rPr>
        <w:t> </w:t>
      </w:r>
      <w:r w:rsidRPr="00365753">
        <w:rPr>
          <w:color w:val="000000"/>
          <w:sz w:val="16"/>
          <w:szCs w:val="16"/>
        </w:rPr>
        <w:t>задерживайся на улице после школы, особенно с наступлением темноты.</w:t>
      </w:r>
    </w:p>
    <w:p w:rsid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b/>
          <w:bCs/>
          <w:i/>
          <w:iCs/>
          <w:color w:val="000000"/>
          <w:sz w:val="16"/>
          <w:szCs w:val="16"/>
        </w:rPr>
        <w:t>А если незнакомец просит показать нужную улицу или заводит ненужный разговор?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Всё равно скажи -</w:t>
      </w:r>
      <w:r w:rsidRPr="00365753">
        <w:rPr>
          <w:rStyle w:val="apple-converted-space"/>
          <w:color w:val="000000"/>
          <w:sz w:val="16"/>
          <w:szCs w:val="16"/>
        </w:rPr>
        <w:t> </w:t>
      </w:r>
      <w:r w:rsidRPr="00365753">
        <w:rPr>
          <w:b/>
          <w:bCs/>
          <w:color w:val="000000"/>
          <w:sz w:val="16"/>
          <w:szCs w:val="16"/>
        </w:rPr>
        <w:t>НЕТ</w:t>
      </w:r>
      <w:r w:rsidRPr="00365753">
        <w:rPr>
          <w:color w:val="000000"/>
          <w:sz w:val="16"/>
          <w:szCs w:val="16"/>
        </w:rPr>
        <w:t>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Объясни, как найти улицу, и ни в коем случае не поддавайся на уговоры проводить. И даже если незнакомец говорит, что он знакомый твоих родителей, которого они к тебе прислали, нужно сказать, что родители не предупреждали, и ни в коем случае, никуда не провожать.</w:t>
      </w:r>
    </w:p>
    <w:p w:rsidR="00C73187" w:rsidRDefault="00C73187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16"/>
          <w:szCs w:val="16"/>
        </w:rPr>
      </w:pPr>
      <w:r w:rsidRPr="00365753">
        <w:rPr>
          <w:b/>
          <w:bCs/>
          <w:i/>
          <w:iCs/>
          <w:color w:val="000000"/>
          <w:sz w:val="16"/>
          <w:szCs w:val="16"/>
        </w:rPr>
        <w:t>В каких ситуациях всегда отвечать "НЕТ!"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-</w:t>
      </w:r>
      <w:r w:rsidRPr="00365753">
        <w:rPr>
          <w:rStyle w:val="apple-converted-space"/>
          <w:b/>
          <w:bCs/>
          <w:color w:val="000000"/>
          <w:sz w:val="16"/>
          <w:szCs w:val="16"/>
        </w:rPr>
        <w:t> </w:t>
      </w:r>
      <w:r w:rsidRPr="00365753">
        <w:rPr>
          <w:color w:val="000000"/>
          <w:sz w:val="16"/>
          <w:szCs w:val="16"/>
        </w:rPr>
        <w:t>Если незнакомый тебе человек предлагает зайти в гости или подвезти до дома.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за тобой в школу или детский сад пришел посторонний, а родители не предупреждали об этом заранее.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в отсутствие родителей пришел малознакомый человек, впускать его в квартиру или идти с ним куда-то.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новый знакомый чем-то угощает.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Зачастую преступники пользуются доверчивостью детей. Предлагают подвезти до дома или посмотреть животное, поиграть в любимую игру. Соглашаться на это нельзя ни в коем случае.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rPr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16"/>
          <w:szCs w:val="16"/>
        </w:rPr>
      </w:pPr>
      <w:r w:rsidRPr="00365753">
        <w:rPr>
          <w:b/>
          <w:bCs/>
          <w:i/>
          <w:iCs/>
          <w:color w:val="000000"/>
          <w:sz w:val="16"/>
          <w:szCs w:val="16"/>
        </w:rPr>
        <w:t>Что нужно знать, чтобы не стать жертвой преступления: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-</w:t>
      </w:r>
      <w:r w:rsidRPr="00365753">
        <w:rPr>
          <w:rStyle w:val="apple-converted-space"/>
          <w:b/>
          <w:bCs/>
          <w:color w:val="000000"/>
          <w:sz w:val="16"/>
          <w:szCs w:val="16"/>
        </w:rPr>
        <w:t> </w:t>
      </w:r>
      <w:r w:rsidRPr="00365753">
        <w:rPr>
          <w:color w:val="000000"/>
          <w:sz w:val="16"/>
          <w:szCs w:val="16"/>
        </w:rPr>
        <w:t>Если тебя спрашивают, как найти улицу, объясни, как дойти, но ни в коем случае не провожай.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-</w:t>
      </w:r>
      <w:r w:rsidRPr="00365753">
        <w:rPr>
          <w:rStyle w:val="apple-converted-space"/>
          <w:b/>
          <w:bCs/>
          <w:color w:val="000000"/>
          <w:sz w:val="16"/>
          <w:szCs w:val="16"/>
        </w:rPr>
        <w:t> </w:t>
      </w:r>
      <w:r w:rsidRPr="00365753">
        <w:rPr>
          <w:color w:val="000000"/>
          <w:sz w:val="16"/>
          <w:szCs w:val="16"/>
        </w:rPr>
        <w:t>Если тебя пытаются уговорить, отвечай, что тебе надо пойти домой и предупредить родителей, рассказать им, куда и с кем отправляешься.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lastRenderedPageBreak/>
        <w:t>- Если незнакомец предлагает тебе посмотреть что-то или помочь донести сумку, обещая заплатить, отвечай «Нет!»;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тебе предложили сниматься в кино или участвовать  в конкурсе красоты, не соглашайся сразу, а спроси, когда и куда можно подойти вместе с родителями.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рядом с тобой тормозит машина, как можно дальше отойди от неё и ни в коем случае не садись в неё.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человек идет за тобой, преследует, подойди к любому дому и сделай вид, что это твой дом, помаши рукой и позови родственников, которых ка</w:t>
      </w:r>
      <w:proofErr w:type="gramStart"/>
      <w:r w:rsidRPr="00365753">
        <w:rPr>
          <w:color w:val="000000"/>
          <w:sz w:val="16"/>
          <w:szCs w:val="16"/>
        </w:rPr>
        <w:t>к-</w:t>
      </w:r>
      <w:proofErr w:type="gramEnd"/>
      <w:r w:rsidRPr="00365753">
        <w:rPr>
          <w:color w:val="000000"/>
          <w:sz w:val="16"/>
          <w:szCs w:val="16"/>
        </w:rPr>
        <w:t xml:space="preserve"> будто видишь в окне.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 </w:t>
      </w:r>
    </w:p>
    <w:p w:rsidR="00E230DD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6"/>
          <w:szCs w:val="16"/>
        </w:rPr>
      </w:pPr>
      <w:r w:rsidRPr="00365753">
        <w:rPr>
          <w:rStyle w:val="apple-converted-space"/>
          <w:color w:val="000000"/>
          <w:sz w:val="16"/>
          <w:szCs w:val="16"/>
        </w:rPr>
        <w:t> </w:t>
      </w:r>
      <w:r w:rsidRPr="00365753">
        <w:rPr>
          <w:b/>
          <w:bCs/>
          <w:color w:val="000000"/>
          <w:sz w:val="16"/>
          <w:szCs w:val="16"/>
        </w:rPr>
        <w:t>ГДЕ преступники поджидают своих жертв?</w:t>
      </w:r>
    </w:p>
    <w:p w:rsidR="00C73187" w:rsidRPr="00365753" w:rsidRDefault="00C73187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</w:p>
    <w:p w:rsidR="00E230DD" w:rsidRPr="00365753" w:rsidRDefault="00E230DD" w:rsidP="00C7318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  <w:r w:rsidRPr="00365753">
        <w:rPr>
          <w:i/>
          <w:iCs/>
          <w:color w:val="000000"/>
          <w:sz w:val="16"/>
          <w:szCs w:val="16"/>
        </w:rPr>
        <w:t>В ПОДЪЕЗДЕ!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- Подходя к дому, обрати внимание, не идёт ли кто-нибудь следом.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кто-то идёт - не подходи к подъезду. Погуляй на улице 15-20 минут, и, если незнакомый человек продолжает идти следом, расскажи о нём любому повстречавшемуся взрослому, идущему навстречу.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в доме есть домофон, перед входом в подъезд вызови свою квартиру и попроси родителей встретить.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Если незнакомый мужчина уже находится в подъезде, сразу же выйди на улицу и дождись, когда в подъезд войдет кто-то из знакомых тебе взрослых жильцов дома.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Не выходи на лестницу в позднее время.</w:t>
      </w:r>
    </w:p>
    <w:p w:rsidR="00E230DD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При внезапном нападении оцени ситуацию и по возможности убегай или защищайся любым способом.</w:t>
      </w:r>
    </w:p>
    <w:p w:rsidR="00C73187" w:rsidRPr="00365753" w:rsidRDefault="00C73187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E230DD" w:rsidRPr="00365753" w:rsidRDefault="00E230DD" w:rsidP="00C7318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  <w:r w:rsidRPr="00365753">
        <w:rPr>
          <w:i/>
          <w:iCs/>
          <w:color w:val="000000"/>
          <w:sz w:val="16"/>
          <w:szCs w:val="16"/>
        </w:rPr>
        <w:t>В ЛИФТЕ!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Входи в лифт, только убедившись, что на площадке нет постороннего, который вслед за тобой зайдёт в кабину.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в вызванном лифте уже находится незнакомый человек, не входи в кабину.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Не входи с незнакомым человеком в лифт.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- Если незнакомец всё-таки зашёл в лифт, не стой к нему спиной и наблюдай за его действиями.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Нажимай кнопку ближайшего этажа.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Если двери лифта открылись, выскочи на площадку, позови жильцов дома на помощь.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Оказавшись в безопасности, немедленно позвони в полицию, сообщи, что произошло, точный адрес, а также приметы и направление, куда ушёл нападавший.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b/>
          <w:bCs/>
          <w:i/>
          <w:iCs/>
          <w:color w:val="000000"/>
          <w:sz w:val="16"/>
          <w:szCs w:val="16"/>
        </w:rPr>
        <w:t>А если всё-таки вырваться не удалось, надо действовать по обстоятельствам: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b/>
          <w:bCs/>
          <w:color w:val="000000"/>
          <w:sz w:val="16"/>
          <w:szCs w:val="16"/>
        </w:rPr>
        <w:t>-</w:t>
      </w:r>
      <w:r w:rsidRPr="00365753">
        <w:rPr>
          <w:rStyle w:val="apple-converted-space"/>
          <w:b/>
          <w:bCs/>
          <w:color w:val="000000"/>
          <w:sz w:val="16"/>
          <w:szCs w:val="16"/>
        </w:rPr>
        <w:t> </w:t>
      </w:r>
      <w:r w:rsidRPr="00365753">
        <w:rPr>
          <w:color w:val="000000"/>
          <w:sz w:val="16"/>
          <w:szCs w:val="16"/>
        </w:rPr>
        <w:t>Если насильник зажимает тебе рот и снимает одежду, не угрожай, не плачь, сохраняй спокойствие, разговаривай с насильником.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Если можешь - защищайся любыми способами, при первой возможности нужно бежать! Не собирай вещи, убегай, в чём есть.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lastRenderedPageBreak/>
        <w:t>  </w:t>
      </w:r>
    </w:p>
    <w:p w:rsidR="00E230DD" w:rsidRPr="00365753" w:rsidRDefault="00E230DD" w:rsidP="00C7318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  <w:r w:rsidRPr="00365753">
        <w:rPr>
          <w:i/>
          <w:iCs/>
          <w:color w:val="000000"/>
          <w:sz w:val="16"/>
          <w:szCs w:val="16"/>
        </w:rPr>
        <w:t>В МАШИНЕ!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Машина - это не только средство передвижения, она также может стать орудием преступника. Надо чётко знать, что садиться в чужую машину нельзя, даже если за рулём или в салоне сидит женщина.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b/>
          <w:bCs/>
          <w:i/>
          <w:iCs/>
          <w:color w:val="000000"/>
          <w:sz w:val="16"/>
          <w:szCs w:val="16"/>
        </w:rPr>
        <w:t>Если ты всё-таки оказался в чужой машине: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и  водитель начал проявлять сексуальный интерес, попроси остановиться.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Если это требование не выполнено и машина не остановлена, то открой дверь или постарайся разбить окно, то есть сделай всё, чтобы привлечь  к  машине  внимание  других  водителей. 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Если  перекресток патрулируется, постарайся обратить внимание сотрудника полиции.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16"/>
          <w:szCs w:val="16"/>
        </w:rPr>
      </w:pPr>
    </w:p>
    <w:p w:rsidR="00E230DD" w:rsidRPr="00365753" w:rsidRDefault="00E230DD" w:rsidP="00C7318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  <w:r w:rsidRPr="00365753">
        <w:rPr>
          <w:i/>
          <w:iCs/>
          <w:color w:val="000000"/>
          <w:sz w:val="16"/>
          <w:szCs w:val="16"/>
        </w:rPr>
        <w:t>НА УЛИЦЕ!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Даже днём на улице детей подстерегает множество опасностей. Что надо делать, если к тебе пристаёт незнакомец: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Не жди, когда тебя схватят.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Если можешь, брось что-нибудь в лицо нападающему, чтобы на некоторое время привести его в замешательство и отвлечь.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Убегай в сторону, где много людей.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Если тебе зажимают рот рукой, укуси за руку.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Используй любые подсобные средства: ручку, расчёску или ключи (вонзи в лицо, в ногу или руку нападающего); любой аэрозоль (направь струю в глаза); каблук (сильно топни каблуком по ноге нападающего).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Дерись изо всех сил, не размахивай беспорядочно руками. Надо причинить нападающему максимальную боль.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 - Как только он ослабит хватку - убегай.</w:t>
      </w:r>
    </w:p>
    <w:p w:rsidR="00E230DD" w:rsidRPr="00365753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365753">
        <w:rPr>
          <w:color w:val="000000"/>
          <w:sz w:val="16"/>
          <w:szCs w:val="16"/>
        </w:rPr>
        <w:t> 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C73187">
        <w:rPr>
          <w:b/>
          <w:bCs/>
          <w:i/>
          <w:iCs/>
          <w:color w:val="000000"/>
          <w:sz w:val="20"/>
          <w:szCs w:val="20"/>
        </w:rPr>
        <w:t>Правила поведения на улице: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- Если приходится идти вечером в одиночку, шагай быстро и уверенно и не показывай страха; можно подойти к женщине, которая вызывает доверие, или к пожилой паре и идти рядом с ними.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  - В автобусе, троллейбусе, в электричке садись ближе к водителю или машинисту и выходи из вагона в последний момент, не показывая заранее, что следующая остановка твоя.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  - Не голосуй на дороге и не отвечай на предложение подвезти или на просьбу показать, как проехать туда-то. Ни в коем случае не садись в машину, чтобы показать дорогу.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  - Не ходи в отдалённые и безлюдные места.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lastRenderedPageBreak/>
        <w:t>  - Увидев впереди группу людей или пьяного, лучше перейди на другую сторону улицы или измени маршрут.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  - Всегда предупреждай родственников  о том,  куда идёшь,  и проси их встретить в вечернее время.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0"/>
          <w:szCs w:val="20"/>
        </w:rPr>
      </w:pPr>
      <w:r w:rsidRPr="00C73187">
        <w:rPr>
          <w:b/>
          <w:bCs/>
          <w:i/>
          <w:iCs/>
          <w:color w:val="000000"/>
          <w:sz w:val="20"/>
          <w:szCs w:val="20"/>
        </w:rPr>
        <w:t>Правила поведения в своём доме:</w:t>
      </w:r>
    </w:p>
    <w:p w:rsidR="00E230DD" w:rsidRPr="00C73187" w:rsidRDefault="00E230DD" w:rsidP="00E230D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</w:p>
    <w:p w:rsidR="00E230DD" w:rsidRPr="00C73187" w:rsidRDefault="00E230DD" w:rsidP="00C73187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Перед тем как открыть дверь, обязательно посмотри в дверной глазок. Впускай в квартиру только хорошо знакомых людей.</w:t>
      </w:r>
    </w:p>
    <w:p w:rsidR="00E230DD" w:rsidRPr="00C73187" w:rsidRDefault="00E230DD" w:rsidP="00C73187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 Покидая квартиру, также посмотри в глазок. Если на лестничной площадке есть люди, подожди, пока они не уйдут.</w:t>
      </w:r>
    </w:p>
    <w:p w:rsidR="00E230DD" w:rsidRPr="00C73187" w:rsidRDefault="00E230DD" w:rsidP="00C731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  Если без вызова пришел сантехник, электрик или почтальон, прежде чем его впустить, позвони в диспетчерскую, обслуживающую ваш дом, и наведи справки.</w:t>
      </w:r>
    </w:p>
    <w:p w:rsidR="00E230DD" w:rsidRPr="00C73187" w:rsidRDefault="00E230DD" w:rsidP="00C73187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 xml:space="preserve">Если </w:t>
      </w:r>
      <w:proofErr w:type="gramStart"/>
      <w:r w:rsidRPr="00C73187">
        <w:rPr>
          <w:color w:val="000000"/>
          <w:sz w:val="20"/>
          <w:szCs w:val="20"/>
        </w:rPr>
        <w:t>возвращаясь</w:t>
      </w:r>
      <w:proofErr w:type="gramEnd"/>
      <w:r w:rsidRPr="00C73187">
        <w:rPr>
          <w:color w:val="000000"/>
          <w:sz w:val="20"/>
          <w:szCs w:val="20"/>
        </w:rPr>
        <w:t xml:space="preserve"> домой, ты чувствуешь, что тебя преследуют, не заходи в дом, а вернись в многолюдное место, и попроси помощи.</w:t>
      </w:r>
    </w:p>
    <w:p w:rsidR="00E230DD" w:rsidRPr="00C73187" w:rsidRDefault="00E230DD" w:rsidP="00C731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  Прежде чем открывать ключом входную дверь, убедись, что поблизости никого нет.</w:t>
      </w:r>
    </w:p>
    <w:p w:rsidR="00E230DD" w:rsidRPr="00C73187" w:rsidRDefault="00E230DD" w:rsidP="00C73187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Нельзя открывать дверь незнакомому человеку и впускать его в квартиру!!!</w:t>
      </w:r>
    </w:p>
    <w:p w:rsidR="00E230DD" w:rsidRPr="00C73187" w:rsidRDefault="00E230DD" w:rsidP="00C731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>  Каждый ребёнок должен знать, что по серьёзному делу взрослые будут разговаривать только с родителями. Если с почты принесли телеграмму или счёт, то за них нужно расписаться, значит, это могут сделать только взрослые.</w:t>
      </w:r>
    </w:p>
    <w:p w:rsidR="001B60E5" w:rsidRPr="00C73187" w:rsidRDefault="00E230DD" w:rsidP="00C73187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73187">
        <w:rPr>
          <w:color w:val="000000"/>
          <w:sz w:val="20"/>
          <w:szCs w:val="20"/>
        </w:rPr>
        <w:t xml:space="preserve">  </w:t>
      </w:r>
      <w:r w:rsidRPr="00C73187">
        <w:rPr>
          <w:rFonts w:ascii="Times New Roman" w:hAnsi="Times New Roman" w:cs="Times New Roman"/>
          <w:color w:val="000000"/>
          <w:sz w:val="20"/>
          <w:szCs w:val="20"/>
        </w:rPr>
        <w:t>Ребенок должен просто сказать, чтобы пришли в тот час, когда дома будут взрослые. То же самое касается и электрика и водопроводчика. Даже если у вас дома вдруг внезапно погас свет или прорвало трубу, детям необходимо обязательно позвонить родителям, и узнать, как поступить. В крайнем случае, можно спросить у соседей, которых давно знаете. </w:t>
      </w:r>
    </w:p>
    <w:p w:rsidR="00C73187" w:rsidRPr="00C73187" w:rsidRDefault="00C73187" w:rsidP="00C7318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 ноября 2014 г.</w:t>
      </w:r>
    </w:p>
    <w:sectPr w:rsidR="00C73187" w:rsidRPr="00C73187" w:rsidSect="00C73187">
      <w:pgSz w:w="16838" w:h="11906" w:orient="landscape"/>
      <w:pgMar w:top="850" w:right="1134" w:bottom="1135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13A38"/>
    <w:multiLevelType w:val="hybridMultilevel"/>
    <w:tmpl w:val="5478F5AE"/>
    <w:lvl w:ilvl="0" w:tplc="E09677F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6EA865CD"/>
    <w:multiLevelType w:val="hybridMultilevel"/>
    <w:tmpl w:val="E52C6198"/>
    <w:lvl w:ilvl="0" w:tplc="0419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DDD"/>
    <w:rsid w:val="001B60E5"/>
    <w:rsid w:val="001B61B9"/>
    <w:rsid w:val="00365753"/>
    <w:rsid w:val="004215F4"/>
    <w:rsid w:val="00782DDD"/>
    <w:rsid w:val="00A22CB3"/>
    <w:rsid w:val="00C73187"/>
    <w:rsid w:val="00E2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230DD"/>
  </w:style>
  <w:style w:type="paragraph" w:styleId="a4">
    <w:name w:val="Balloon Text"/>
    <w:basedOn w:val="a"/>
    <w:link w:val="a5"/>
    <w:uiPriority w:val="99"/>
    <w:semiHidden/>
    <w:unhideWhenUsed/>
    <w:rsid w:val="00C73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31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230DD"/>
  </w:style>
  <w:style w:type="paragraph" w:styleId="a4">
    <w:name w:val="Balloon Text"/>
    <w:basedOn w:val="a"/>
    <w:link w:val="a5"/>
    <w:uiPriority w:val="99"/>
    <w:semiHidden/>
    <w:unhideWhenUsed/>
    <w:rsid w:val="00C73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3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1569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ДСС813</dc:creator>
  <cp:lastModifiedBy>ДСС813</cp:lastModifiedBy>
  <cp:revision>2</cp:revision>
  <cp:lastPrinted>2014-11-21T04:12:00Z</cp:lastPrinted>
  <dcterms:created xsi:type="dcterms:W3CDTF">2015-03-25T02:57:00Z</dcterms:created>
  <dcterms:modified xsi:type="dcterms:W3CDTF">2015-03-25T02:57:00Z</dcterms:modified>
</cp:coreProperties>
</file>